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Green Dot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Western Standard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2,810,302.00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2,810,302.00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2,810,302.00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Green Dot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1675 N. Freedom Blvd (200 West) Building 1 | Provo, Utah | 84604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D. Andersen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440"/>
        <w:spacing w:after="0" w:line="309" w:lineRule="auto"/>
        <w:rPr>
          <w:sz w:val="20"/>
          <w:szCs w:val="20"/>
          <w:color w:val="auto"/>
        </w:rPr>
      </w:pPr>
      <w:r>
        <w:rPr>
          <w:rFonts w:ascii="Times New Roman" w:cs="Times New Roman" w:eastAsia="Times New Roman" w:hAnsi="Times New Roman"/>
          <w:sz w:val="22"/>
          <w:szCs w:val="22"/>
          <w:color w:val="auto"/>
        </w:rPr>
        <w:t>5757 Wilshire Blvd, Suite 636 | Los Angeles, CA | 90036 |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Western Standard, LLC is a California limited liability company. Mr. Andersen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2,810,302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2,810,302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2,810,302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Western Standard LLC</w:t>
      </w:r>
    </w:p>
    <w:p>
      <w:pPr>
        <w:spacing w:after="0" w:line="152"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Eric D. Andersen</w:t>
      </w:r>
    </w:p>
    <w:p>
      <w:pPr>
        <w:spacing w:after="0" w:line="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Name/Title: Managing Member of Western Standard LLC</w:t>
      </w:r>
    </w:p>
    <w:p>
      <w:pPr>
        <w:spacing w:after="0" w:line="44"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2026-05-05T10:22:07Z</dcterms:created>
  <dcterms:modified xsi:type="dcterms:W3CDTF">2026-05-05T10:22:07Z</dcterms:modified>
</cp:coreProperties>
</file>